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67" w:rsidRDefault="00A63F67">
      <w:r>
        <w:t xml:space="preserve">Bạn có thể xem Chương trình đào tạo ngành Y học cổ truyển từ </w:t>
      </w:r>
      <w:hyperlink r:id="rId4" w:history="1">
        <w:r w:rsidRPr="00A32024">
          <w:rPr>
            <w:rStyle w:val="Hyperlink"/>
          </w:rPr>
          <w:t>https://drive.google.com/file/d/1kT7xLsAFOWMm_UnL95CXw0jPSOAESiwK/view</w:t>
        </w:r>
      </w:hyperlink>
      <w:bookmarkStart w:id="0" w:name="_GoBack"/>
      <w:bookmarkEnd w:id="0"/>
    </w:p>
    <w:sectPr w:rsidR="00A63F67" w:rsidSect="007C501D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67"/>
    <w:rsid w:val="002F6B63"/>
    <w:rsid w:val="006F1901"/>
    <w:rsid w:val="007C501D"/>
    <w:rsid w:val="00A32024"/>
    <w:rsid w:val="00A44808"/>
    <w:rsid w:val="00A63F67"/>
    <w:rsid w:val="00F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7516"/>
  <w15:chartTrackingRefBased/>
  <w15:docId w15:val="{BEE3E9E0-D1B7-4173-8EEB-75BEC6A0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T7xLsAFOWMm_UnL95CXw0jPSOAESiwK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2023-03-23T06:51:00Z</dcterms:created>
  <dcterms:modified xsi:type="dcterms:W3CDTF">2023-03-23T06:53:00Z</dcterms:modified>
</cp:coreProperties>
</file>